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:rsidRPr="004F07FA" w14:paraId="13D90C21" w14:textId="77777777" w:rsidTr="009E6CC0">
        <w:trPr>
          <w:trHeight w:val="283"/>
        </w:trPr>
        <w:tc>
          <w:tcPr>
            <w:tcW w:w="10349" w:type="dxa"/>
            <w:gridSpan w:val="6"/>
            <w:shd w:val="clear" w:color="auto" w:fill="92CDDC" w:themeFill="accent5" w:themeFillTint="99"/>
            <w:vAlign w:val="center"/>
          </w:tcPr>
          <w:p w14:paraId="1B61D946" w14:textId="14965E80" w:rsidR="009E6CC0" w:rsidRPr="00E009AC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VE DİYETETİK </w:t>
            </w:r>
            <w:r w:rsidRPr="004F07FA">
              <w:rPr>
                <w:rFonts w:ascii="Times New Roman" w:hAnsi="Times New Roman" w:cs="Times New Roman"/>
                <w:b/>
                <w:sz w:val="16"/>
                <w:szCs w:val="16"/>
              </w:rPr>
              <w:t>BÖLÜMÜ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 SINIF GÜZ DÖNEMİ DERS PROGRAMI</w:t>
            </w:r>
          </w:p>
        </w:tc>
      </w:tr>
      <w:tr w:rsidR="0096749B" w:rsidRPr="004F07FA" w14:paraId="65A5520E" w14:textId="77777777" w:rsidTr="009E6CC0">
        <w:trPr>
          <w:trHeight w:val="413"/>
        </w:trPr>
        <w:tc>
          <w:tcPr>
            <w:tcW w:w="1135" w:type="dxa"/>
            <w:shd w:val="clear" w:color="auto" w:fill="92D050"/>
          </w:tcPr>
          <w:p w14:paraId="08B2FC39" w14:textId="77777777" w:rsidR="004964FE" w:rsidRPr="004F07FA" w:rsidRDefault="004964F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14:paraId="5582CCF4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5FD99F7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D084CBB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2747E06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A1368B9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84040B" w:rsidRPr="004F07FA" w14:paraId="267D72DD" w14:textId="77777777" w:rsidTr="009E6CC0">
        <w:tc>
          <w:tcPr>
            <w:tcW w:w="1135" w:type="dxa"/>
            <w:shd w:val="clear" w:color="auto" w:fill="92D050"/>
          </w:tcPr>
          <w:p w14:paraId="1249D38E" w14:textId="77777777" w:rsidR="0084040B" w:rsidRPr="004F07FA" w:rsidRDefault="0084040B" w:rsidP="0084040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494B178" w14:textId="1BAF3F50" w:rsidR="0084040B" w:rsidRPr="0080637E" w:rsidRDefault="0084040B" w:rsidP="0084040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ATATÜRK İLKE VE İNKİLAP TARİHİ -I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Gülden KATAR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768F89F" w14:textId="6A090F61" w:rsidR="0084040B" w:rsidRPr="0080637E" w:rsidRDefault="0084040B" w:rsidP="0084040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1347CEB4" w14:textId="462DFC4A" w:rsidR="0084040B" w:rsidRPr="00CE0761" w:rsidRDefault="0084040B" w:rsidP="008404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4CE0F1A" w14:textId="170BB864" w:rsidR="0084040B" w:rsidRPr="00CE0761" w:rsidRDefault="0084040B" w:rsidP="008404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1FE81BC1" w14:textId="2385DCB5" w:rsidR="0084040B" w:rsidRPr="00CE0761" w:rsidRDefault="0084040B" w:rsidP="008404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040B" w:rsidRPr="004F07FA" w14:paraId="00680C63" w14:textId="77777777" w:rsidTr="009E6CC0">
        <w:tc>
          <w:tcPr>
            <w:tcW w:w="1135" w:type="dxa"/>
            <w:shd w:val="clear" w:color="auto" w:fill="92D050"/>
          </w:tcPr>
          <w:p w14:paraId="35AC4128" w14:textId="77777777" w:rsidR="0084040B" w:rsidRPr="004F07FA" w:rsidRDefault="0084040B" w:rsidP="0084040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46A4D02" w14:textId="2D1C97E3" w:rsidR="0084040B" w:rsidRPr="0080637E" w:rsidRDefault="0084040B" w:rsidP="0084040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ATATÜRK İLKE VE İNKİLAP TARİHİ -I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Gülden KATAR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D192077" w14:textId="789FE057" w:rsidR="0084040B" w:rsidRPr="0080637E" w:rsidRDefault="0084040B" w:rsidP="0084040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206AE3DE" w14:textId="6798AFB8" w:rsidR="0084040B" w:rsidRPr="00CE0761" w:rsidRDefault="0084040B" w:rsidP="008404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43AEF42" w14:textId="37ADA421" w:rsidR="0084040B" w:rsidRPr="0080637E" w:rsidRDefault="0084040B" w:rsidP="0084040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6D696C2E" w14:textId="273D77D9" w:rsidR="0084040B" w:rsidRPr="00CE0761" w:rsidRDefault="0084040B" w:rsidP="00840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1F70" w:rsidRPr="004F07FA" w14:paraId="04BA3396" w14:textId="77777777" w:rsidTr="009E6CC0">
        <w:tc>
          <w:tcPr>
            <w:tcW w:w="1135" w:type="dxa"/>
            <w:shd w:val="clear" w:color="auto" w:fill="92D050"/>
          </w:tcPr>
          <w:p w14:paraId="32AFE631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0E7FADD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TÜRK DİLİ I</w:t>
            </w:r>
          </w:p>
          <w:p w14:paraId="4A230801" w14:textId="7E8FB3F1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Enver TOKTANIŞ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94D87F6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İLETİŞİM BECERİLERİ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(T/S)</w:t>
            </w:r>
          </w:p>
          <w:p w14:paraId="109248AD" w14:textId="3E65C414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A2F22D8" w14:textId="63CF1678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03D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SAĞLIKLI YAŞAM VE EGZERSİZ (T/S)</w:t>
            </w:r>
            <w:r w:rsidRPr="00CB03D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Erkan GÜVEN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003F7FB" w14:textId="499FBF67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TEMEL KİMYA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Musa KARADAĞ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Suveren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Gıda 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-ALUM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EFB961A" w14:textId="6035D42F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1F70" w:rsidRPr="004F07FA" w14:paraId="2B44A793" w14:textId="77777777" w:rsidTr="009E6CC0">
        <w:tc>
          <w:tcPr>
            <w:tcW w:w="1135" w:type="dxa"/>
            <w:shd w:val="clear" w:color="auto" w:fill="92D050"/>
          </w:tcPr>
          <w:p w14:paraId="7659ABF0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F72593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TÜRK DİLİ I</w:t>
            </w:r>
          </w:p>
          <w:p w14:paraId="364D33F2" w14:textId="49697083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Enver TOKTANIŞ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12019B1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İLETİŞİM BECERİLERİ 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(T/S)</w:t>
            </w:r>
          </w:p>
          <w:p w14:paraId="56832D89" w14:textId="278680C1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6DF72D6" w14:textId="66D0E0EF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03D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SAĞLIKLI YAŞAM VE EGZERSİZ (T/S)</w:t>
            </w:r>
            <w:r w:rsidRPr="00CB03D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Erkan GÜVEN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5B8676E" w14:textId="31EF5749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TEMEL KİMYA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Musa KARADAĞ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Suveren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Gıda 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-ALUM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3017DD2" w14:textId="0C19F534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1F70" w:rsidRPr="004F07FA" w14:paraId="635A2242" w14:textId="77777777" w:rsidTr="009E6CC0">
        <w:tc>
          <w:tcPr>
            <w:tcW w:w="1135" w:type="dxa"/>
            <w:shd w:val="clear" w:color="auto" w:fill="92D050"/>
          </w:tcPr>
          <w:p w14:paraId="758172C8" w14:textId="2F9A8C81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12.00-12.45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21D4CE9" w14:textId="02AA8806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91C29A3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08762564" w14:textId="14D353AF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7852946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A8D21E6" w14:textId="4CDD330E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1F70" w:rsidRPr="004F07FA" w14:paraId="0034EE19" w14:textId="77777777" w:rsidTr="009E6CC0">
        <w:tc>
          <w:tcPr>
            <w:tcW w:w="1135" w:type="dxa"/>
            <w:shd w:val="clear" w:color="auto" w:fill="92D050"/>
          </w:tcPr>
          <w:p w14:paraId="03DD746B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CD1D67F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DIL I</w:t>
            </w:r>
          </w:p>
          <w:p w14:paraId="61C7E152" w14:textId="091E9CAF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9BD1186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 (T/Z)</w:t>
            </w:r>
          </w:p>
          <w:p w14:paraId="269537FA" w14:textId="5555FFA5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4B2C729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(T/Z)</w:t>
            </w:r>
          </w:p>
          <w:p w14:paraId="298F3DBF" w14:textId="77777777" w:rsidR="00F11F70" w:rsidRDefault="00F11F70" w:rsidP="00F11F70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 Dr. Mehmet Nuri ATALAR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  <w:p w14:paraId="45913628" w14:textId="7CBDB081" w:rsidR="00F11F70" w:rsidRPr="00F31CA4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7F4F258D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BESLENME İLKELERİ VE </w:t>
            </w:r>
            <w:proofErr w:type="gramStart"/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UYGULAMALARI -</w:t>
            </w:r>
            <w:proofErr w:type="gramEnd"/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 I(U/Z)</w:t>
            </w:r>
          </w:p>
          <w:p w14:paraId="4ADCD3DB" w14:textId="1A6087B6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Solmaz ALKAN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4B85F83" w14:textId="1547238D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1F70" w:rsidRPr="004F07FA" w14:paraId="2C657615" w14:textId="77777777" w:rsidTr="009E6CC0">
        <w:tc>
          <w:tcPr>
            <w:tcW w:w="1135" w:type="dxa"/>
            <w:shd w:val="clear" w:color="auto" w:fill="92D050"/>
          </w:tcPr>
          <w:p w14:paraId="099EEFD4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1635B14" w14:textId="766D912E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DIL I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F3D3F19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 (T/Z)</w:t>
            </w:r>
          </w:p>
          <w:p w14:paraId="55FA48F4" w14:textId="4BAA79F9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74097A8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(T/Z)</w:t>
            </w:r>
          </w:p>
          <w:p w14:paraId="7DCD9985" w14:textId="04070EFB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 Dr. Mehmet Nuri ATALAR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44323C4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BESLENME İLKELERİ VE </w:t>
            </w:r>
            <w:proofErr w:type="gramStart"/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UYGULAMALARI -</w:t>
            </w:r>
            <w:proofErr w:type="gramEnd"/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 I(U/Z)</w:t>
            </w:r>
          </w:p>
          <w:p w14:paraId="1B07A311" w14:textId="1EBFD718" w:rsidR="00F11F70" w:rsidRPr="0080637E" w:rsidRDefault="00F11F70" w:rsidP="00F11F70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Solmaz ALKAN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F0776CE" w14:textId="208A43F8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1F70" w:rsidRPr="004F07FA" w14:paraId="24974BBF" w14:textId="77777777" w:rsidTr="009E6CC0">
        <w:tc>
          <w:tcPr>
            <w:tcW w:w="1135" w:type="dxa"/>
            <w:shd w:val="clear" w:color="auto" w:fill="92D050"/>
          </w:tcPr>
          <w:p w14:paraId="4B6FD4C7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2E1CEDC" w14:textId="5AE31CC4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529095B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BİLGİ İLETİŞİM TEKNOLOJİSİ (T/Z)</w:t>
            </w:r>
          </w:p>
          <w:p w14:paraId="005B052C" w14:textId="12589D30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(Bilgisayar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7E7FB27" w14:textId="77777777" w:rsidR="00F11F70" w:rsidRPr="005821E6" w:rsidRDefault="00F11F70" w:rsidP="00F11F7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21E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BAĞIMLILIK VE BAĞIMLILIKLA MÜCADELE (T/S)</w:t>
            </w:r>
          </w:p>
          <w:p w14:paraId="3EE22C58" w14:textId="599ACD86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0AB72BC" w14:textId="77777777" w:rsidR="00F11F70" w:rsidRPr="0080637E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BESLENME İLKELERİ VE UYGULAMALARI – I(U/Z)</w:t>
            </w:r>
          </w:p>
          <w:p w14:paraId="71704C0F" w14:textId="0C5D66EC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Solmaz ALKAN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FE3E364" w14:textId="33385360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1F70" w:rsidRPr="004F07FA" w14:paraId="1A5E393B" w14:textId="77777777" w:rsidTr="00944A12">
        <w:trPr>
          <w:trHeight w:val="177"/>
        </w:trPr>
        <w:tc>
          <w:tcPr>
            <w:tcW w:w="1135" w:type="dxa"/>
            <w:shd w:val="clear" w:color="auto" w:fill="92D050"/>
          </w:tcPr>
          <w:p w14:paraId="5B419EC0" w14:textId="77777777" w:rsidR="00F11F70" w:rsidRPr="004F07FA" w:rsidRDefault="00F11F70" w:rsidP="00F11F7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8BFE276" w14:textId="2F703F2F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6C92E598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BİLGİ İLETİŞİM TEKNOLOJİSİ (T/Z)</w:t>
            </w:r>
          </w:p>
          <w:p w14:paraId="5AFD5DAD" w14:textId="5A7EEA09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(Bilgisayar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2CB7D06" w14:textId="77777777" w:rsidR="00F11F70" w:rsidRPr="005821E6" w:rsidRDefault="00F11F70" w:rsidP="00F11F7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21E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BAĞIMLILIK VE BAĞIMLILIKLA MÜCADELE (T/S)</w:t>
            </w:r>
          </w:p>
          <w:p w14:paraId="44FFA09F" w14:textId="738825DE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5DE759B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KARİYER PLANLAMA</w:t>
            </w:r>
          </w:p>
          <w:p w14:paraId="4252723B" w14:textId="77777777" w:rsidR="00F11F70" w:rsidRPr="00CE0761" w:rsidRDefault="00F11F70" w:rsidP="00F11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Üyesi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Umut Uyar</w:t>
            </w:r>
          </w:p>
          <w:p w14:paraId="6EDB57DC" w14:textId="503E5CDF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C4B934A" w14:textId="6EBA4189" w:rsidR="00F11F70" w:rsidRPr="00CE0761" w:rsidRDefault="00F11F70" w:rsidP="00F11F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C63A84" w14:textId="77777777" w:rsidR="004F0333" w:rsidRDefault="004F0333"/>
    <w:p w14:paraId="4F821F0B" w14:textId="49B47149" w:rsidR="001C7EDC" w:rsidRDefault="001C7EDC">
      <w:r>
        <w:br w:type="page"/>
      </w:r>
    </w:p>
    <w:p w14:paraId="5C63ABA6" w14:textId="77777777" w:rsidR="00DC178E" w:rsidRDefault="00DC178E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2521D920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F30FB34" w14:textId="77777777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BESLENME VE DİYETETİK BÖLÜMÜ 2. SINIF GÜZ DÖNEMİ DERS PROGRAMI</w:t>
            </w:r>
          </w:p>
        </w:tc>
      </w:tr>
      <w:tr w:rsidR="00FB628A" w14:paraId="42F5E336" w14:textId="77777777" w:rsidTr="00DC178E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E93754C" w14:textId="77777777" w:rsidR="00DC178E" w:rsidRDefault="00DC178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A07A1D4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1D804DA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73EF9EF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6071E63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6A25B0A0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442593" w14:paraId="0BDCD558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E1A5679" w14:textId="77777777" w:rsidR="00442593" w:rsidRDefault="00442593" w:rsidP="0044259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44138" w14:textId="3267590F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DF6AC21" w14:textId="23E509CC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363CF7" w14:textId="2A7F8C6F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TEKNOLOJİSİ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47A64C0" w14:textId="62CA85EE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DİL – III (T/Z)</w:t>
            </w:r>
          </w:p>
          <w:p w14:paraId="3E9F1EDD" w14:textId="242CA760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</w:p>
          <w:p w14:paraId="0ACD9471" w14:textId="16780307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(UZMER)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BC47C2F" w14:textId="1762D1A2" w:rsidR="00442593" w:rsidRDefault="00442593" w:rsidP="0044259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442593" w14:paraId="7825FCC9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1F14246" w14:textId="77777777" w:rsidR="00442593" w:rsidRDefault="00442593" w:rsidP="0044259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DBB0844" w14:textId="77777777" w:rsidR="00442593" w:rsidRDefault="00442593" w:rsidP="0044259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</w:p>
          <w:p w14:paraId="0F883ED7" w14:textId="01CE6286" w:rsidR="00442593" w:rsidRDefault="00BC1F7B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</w:t>
            </w:r>
            <w:r w:rsidR="00442593">
              <w:rPr>
                <w:rFonts w:ascii="Times New Roman" w:hAnsi="Times New Roman" w:cs="Times New Roman"/>
                <w:sz w:val="12"/>
                <w:szCs w:val="12"/>
              </w:rPr>
              <w:t xml:space="preserve"> Mehmet Nuri ATALAR</w:t>
            </w:r>
            <w:r w:rsidR="00442593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 w:rsidR="00A74CF4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="00442593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DF758D" w14:textId="00A473B9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AD8BF3" w14:textId="7A3B4C2C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TEKNOLOJİSİ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3885B79" w14:textId="77777777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DİL – III (T/Z)</w:t>
            </w:r>
          </w:p>
          <w:p w14:paraId="612A0E8A" w14:textId="77777777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</w:p>
          <w:p w14:paraId="2FDEA825" w14:textId="257CBF51" w:rsidR="00442593" w:rsidRPr="00B10F53" w:rsidRDefault="00442593" w:rsidP="00442593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(UZMER)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BE55622" w14:textId="4510EC33" w:rsidR="00442593" w:rsidRDefault="00442593" w:rsidP="004425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0C654B" w14:paraId="1DD1A1EF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45FB230" w14:textId="77777777" w:rsidR="000C654B" w:rsidRDefault="000C654B" w:rsidP="000C654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56B3883" w14:textId="77777777" w:rsidR="00BC1F7B" w:rsidRDefault="00BC1F7B" w:rsidP="00BC1F7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</w:p>
          <w:p w14:paraId="4643CF5A" w14:textId="2D63F0E1" w:rsidR="000C654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768976" w14:textId="3FF82B84" w:rsidR="000C654B" w:rsidRDefault="000C654B" w:rsidP="000C654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461448C" w14:textId="5732961C" w:rsidR="000C654B" w:rsidRPr="0080637E" w:rsidRDefault="000C654B" w:rsidP="000C654B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8FA313" w14:textId="0AB6C9ED" w:rsidR="000C654B" w:rsidRDefault="000C654B" w:rsidP="000C654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B6FDF2D" w14:textId="35422AC8" w:rsidR="000C654B" w:rsidRDefault="000C654B" w:rsidP="000C654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8078D5" w14:paraId="6EB4A65B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E3E0679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B785345" w14:textId="77777777" w:rsidR="00BC1F7B" w:rsidRDefault="00BC1F7B" w:rsidP="00BC1F7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</w:p>
          <w:p w14:paraId="7C8B0FB8" w14:textId="321F6C96" w:rsidR="008078D5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DE6F5C8" w14:textId="2EAA4058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F925D8" w14:textId="18BD2E26" w:rsidR="008078D5" w:rsidRPr="0080637E" w:rsidRDefault="008078D5" w:rsidP="008078D5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BESİN KİMYASI VE ANALİZLERİ – I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  <w:t>(1. Grup)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Prof. Dr.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Dureyt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VEZİROĞLU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 xml:space="preserve">(Kimya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52D717C" w14:textId="216D4B09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678DB9" w14:textId="467014B8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8078D5" w14:paraId="7BC89545" w14:textId="77777777" w:rsidTr="003C7E7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35EDB16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078F5F" w14:textId="5337F00D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13E1B8" w14:textId="2AFE5A0A" w:rsidR="008078D5" w:rsidRDefault="008078D5" w:rsidP="008078D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6F7C8" w14:textId="2CA0155D" w:rsidR="008078D5" w:rsidRPr="0080637E" w:rsidRDefault="008078D5" w:rsidP="008078D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BESİN KİMYASI VE ANALİZLERİ – I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  <w:t>(1. Grup)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Prof. Dr.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Dureyt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VEZİROĞLU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 xml:space="preserve">(Kimya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F1C8662" w14:textId="7EB3BEEF" w:rsidR="008078D5" w:rsidRDefault="008078D5" w:rsidP="008078D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45C1619" w14:textId="77777777" w:rsidR="008078D5" w:rsidRDefault="008078D5" w:rsidP="008078D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8078D5" w14:paraId="7A990F4A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9137040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9C62E93" w14:textId="28DDA6A5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F5A9C0" w14:textId="4A6C798E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FİZYOLOJİ – I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7DF740" w14:textId="1460550C" w:rsidR="008078D5" w:rsidRPr="0080637E" w:rsidRDefault="008078D5" w:rsidP="008078D5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BESİN KİMYASI VE ANALİZLERİ – I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  <w:t>(2. Grup)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Prof. Dr.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Dureyt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VEZİROĞLU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 xml:space="preserve">(Kimya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833D8D" w14:textId="12614818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69E8675" w14:textId="75F930AC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TOPLUMSAL CİNSİYET EŞİTLİĞİ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Öznur ÖZDEMİR GÖKMEN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8078D5" w14:paraId="5446D81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CEC9373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E18F7F" w14:textId="18880C1F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4AEA7B" w14:textId="3E800CAF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FİZYOLOJİ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–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7124786" w14:textId="4EAB730B" w:rsidR="008078D5" w:rsidRPr="0080637E" w:rsidRDefault="008078D5" w:rsidP="008078D5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BESİN KİMYASI VE ANALİZLERİ – I (U/Z)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  <w:t>(2. Grup)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Prof. Dr.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Dureyt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VEZİROĞLU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 xml:space="preserve">(Kimya </w:t>
            </w:r>
            <w:proofErr w:type="spellStart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Lab</w:t>
            </w:r>
            <w:proofErr w:type="spellEnd"/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34ECD86" w14:textId="391782F5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12F7275" w14:textId="7ECC4CCD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TOPLUMSAL CİNSİYET EŞİTLİĞİ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Öznur ÖZDEMİR GÖKMEN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8078D5" w14:paraId="3CD2DFE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CDD6956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892927" w14:textId="59394543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1FC9F79" w14:textId="51737615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FİZYOLOJİ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–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ECACA" w14:textId="49CBF331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36552A" w14:textId="410C143C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6E056C" w14:textId="57CBFD94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MİKROBİYOTA VE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Umut UYAR</w:t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8078D5" w14:paraId="1D50856F" w14:textId="77777777" w:rsidTr="008C1928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0E5127E" w14:textId="77777777" w:rsidR="008078D5" w:rsidRDefault="008078D5" w:rsidP="008078D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393C5C9" w14:textId="08102256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17A788" w14:textId="1F20239F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2DB62" w14:textId="3CBE86AD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4270350" w14:textId="50BD50C0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7B6DD31" w14:textId="264B5D0C" w:rsidR="008078D5" w:rsidRDefault="008078D5" w:rsidP="008078D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MİKROBİYOTA VE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Arş. Gör. Emel UÇARER</w:t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(310)</w:t>
            </w:r>
          </w:p>
        </w:tc>
      </w:tr>
    </w:tbl>
    <w:p w14:paraId="2FF3ABBE" w14:textId="77777777" w:rsidR="00EB0F39" w:rsidRDefault="00EB0F39"/>
    <w:p w14:paraId="4DEDBA84" w14:textId="77777777" w:rsidR="00EB0F39" w:rsidRDefault="00EB0F39"/>
    <w:p w14:paraId="34194BC5" w14:textId="77777777" w:rsidR="000A223D" w:rsidRDefault="000A223D"/>
    <w:p w14:paraId="497C9B09" w14:textId="77777777" w:rsidR="00EB0F39" w:rsidRDefault="00EB0F39"/>
    <w:p w14:paraId="4C547346" w14:textId="77777777" w:rsidR="00EB0F39" w:rsidRDefault="00EB0F39"/>
    <w:p w14:paraId="2B320BBF" w14:textId="5C486B4A" w:rsidR="005953EA" w:rsidRDefault="005953EA">
      <w:r>
        <w:br w:type="page"/>
      </w:r>
    </w:p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614257E8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D07C6E" w14:textId="06268797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BESLENME VE DİYETETİK BÖLÜMÜ 3. SINIF GÜZ DÖNEMİ DERS PROGRAMI</w:t>
            </w:r>
          </w:p>
        </w:tc>
      </w:tr>
      <w:tr w:rsidR="00FB628A" w14:paraId="57FB4C5F" w14:textId="77777777" w:rsidTr="0018157D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9335837" w14:textId="77777777" w:rsidR="005953EA" w:rsidRDefault="005953EA" w:rsidP="0018157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1CC1643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D7EF1D7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A10955B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93E8C23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F9310E0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4D0906" w14:paraId="2857B14F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EADC109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D35F05" w14:textId="3A712F8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9F11A1C" w14:textId="71EF7F9A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36F1A" w14:textId="5FD3EEB7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GÜVENLİĞİ VE MEVZUATI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4A047F" w14:textId="1593D11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TOPLUMDA BESLENME DURUMUNUN SAPTANMASI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49B63FE" w14:textId="44D9A2A2" w:rsidR="004D0906" w:rsidRPr="00EB1A75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0906" w14:paraId="58530CBC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739F9B7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62DCF67" w14:textId="2339069E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7A67CC" w14:textId="0BFF2DB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0ED04F4" w14:textId="6079D5F1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GÜVENLİĞİ VE MEVZUATI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E3EA9F" w14:textId="62C8ECD7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TOPLUMDA BESLENME DURUMUNUN SAPTANMASI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5AC9167" w14:textId="6C40EAE1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0906" w14:paraId="7E5B7335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51C6CDB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2F0FBE5" w14:textId="020DF5FE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 xml:space="preserve"> Öğr. Üyesi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Umut UYAR</w:t>
            </w:r>
          </w:p>
          <w:p w14:paraId="2E88B7E5" w14:textId="41FC28A7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E0397B8" w14:textId="313397DA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B4D00B" w14:textId="7AE0B4DC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9DE32D" w14:textId="355B1B92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C21237E" w14:textId="0A69CA3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88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GIDA KATKI MADDELERİ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Mubin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KOYUNCU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4D0906" w14:paraId="22E7FFDB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55FC1AD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1B06BCF" w14:textId="0188F154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1595C26C" w14:textId="68248F35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D506208" w14:textId="24E5957C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B11403" w14:textId="19875515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59798D" w14:textId="033D8B9B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98F47B" w14:textId="20155BBF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88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GIDA KATKI MADDELERİ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Mubin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KOYUNCU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4D0906" w14:paraId="27C04B9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94F40FC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7CE7E1" w14:textId="6E41C70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2D85E88" w14:textId="77777777" w:rsidR="004D0906" w:rsidRDefault="004D0906" w:rsidP="004D090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1AF5F4D" w14:textId="17879BF7" w:rsidR="004D0906" w:rsidRDefault="004D0906" w:rsidP="004D090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FE7C2EC" w14:textId="6B216B6F" w:rsidR="004D0906" w:rsidRDefault="004D0906" w:rsidP="004D090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92DA92F" w14:textId="2956C43F" w:rsidR="004D0906" w:rsidRDefault="004D0906" w:rsidP="004D0906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4D0906" w14:paraId="0B1D6C9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71FA4D6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96C822" w14:textId="540364EB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34037132" w14:textId="7C88B60F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1A61A3" w14:textId="37E9B6C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6204EDB" w14:textId="0396DC64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7DFA95" w14:textId="6C32943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011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İNSAN DAVRANIŞININ PSİKOLOJİSİ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950C835" w14:textId="67B39A3B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MESLEKİ İNGİLİZCE (T/Z)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="004C0FB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4D0906" w14:paraId="1E58BA1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2DB1CA5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3BD6B5E" w14:textId="30A2E4E5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2AE6A63B" w14:textId="34CCA9AD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D83F96E" w14:textId="01A15EFA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B04D330" w14:textId="4D91984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26DDBD" w14:textId="797B6B04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011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İNSAN DAVRANIŞININ PSİKOLOJİSİ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155489" w14:textId="4C26CDB1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MESLEKİ İNGİLİZCE (T/Z)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="004C0FB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4D0906" w14:paraId="043BF72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CE7657A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A9611FD" w14:textId="08A0B50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BC1F7B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25561CFC" w14:textId="5A3CDCF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3A2BF31" w14:textId="38175BF5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8DBE3A" w14:textId="658BE596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C7819F" w14:textId="6F057389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5C4A6B3" w14:textId="53D19921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0906" w14:paraId="0A77F827" w14:textId="77777777" w:rsidTr="0008112C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B842ECA" w14:textId="77777777" w:rsidR="004D0906" w:rsidRDefault="004D0906" w:rsidP="004D090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68E7CC" w14:textId="0DCC5D0A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915F7E" w14:textId="6B8449E5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2092B36" w14:textId="22D80292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CB6035" w14:textId="69FB0D48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367D77" w14:textId="399B1980" w:rsidR="004D0906" w:rsidRDefault="004D0906" w:rsidP="004D09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148D7BD" w14:textId="77777777" w:rsidR="00F27F59" w:rsidRDefault="00F27F59"/>
    <w:p w14:paraId="54786EBA" w14:textId="77777777" w:rsidR="00685484" w:rsidRDefault="00685484"/>
    <w:p w14:paraId="54558778" w14:textId="77777777" w:rsidR="00685484" w:rsidRDefault="00685484"/>
    <w:p w14:paraId="1D5F1865" w14:textId="77777777" w:rsidR="00685484" w:rsidRDefault="00685484"/>
    <w:p w14:paraId="1F4C0B02" w14:textId="77777777" w:rsidR="00685484" w:rsidRDefault="00685484"/>
    <w:p w14:paraId="4B058404" w14:textId="77777777" w:rsidR="00685484" w:rsidRDefault="00685484"/>
    <w:p w14:paraId="647392CE" w14:textId="77777777" w:rsidR="00685484" w:rsidRDefault="00685484"/>
    <w:p w14:paraId="17561338" w14:textId="77777777" w:rsidR="00685484" w:rsidRDefault="00685484"/>
    <w:p w14:paraId="2237094B" w14:textId="77777777" w:rsidR="00685484" w:rsidRDefault="00685484"/>
    <w:p w14:paraId="3B54F254" w14:textId="77777777" w:rsidR="00685484" w:rsidRDefault="00685484"/>
    <w:p w14:paraId="15653A73" w14:textId="77777777" w:rsidR="00685484" w:rsidRDefault="00685484"/>
    <w:p w14:paraId="337DDAA4" w14:textId="77777777" w:rsidR="00685484" w:rsidRDefault="00685484"/>
    <w:p w14:paraId="0324435E" w14:textId="77777777" w:rsidR="00685484" w:rsidRDefault="00685484"/>
    <w:p w14:paraId="26A2B771" w14:textId="77777777" w:rsidR="00685484" w:rsidRDefault="00685484"/>
    <w:p w14:paraId="5C4624C6" w14:textId="77777777" w:rsidR="00685484" w:rsidRDefault="00685484"/>
    <w:p w14:paraId="608551CC" w14:textId="77777777" w:rsidR="00685484" w:rsidRDefault="00685484"/>
    <w:p w14:paraId="13D0ABBB" w14:textId="77777777" w:rsidR="00685484" w:rsidRDefault="00685484"/>
    <w:p w14:paraId="39CB9F47" w14:textId="77777777" w:rsidR="00685484" w:rsidRDefault="00685484"/>
    <w:p w14:paraId="30F14C55" w14:textId="77777777" w:rsidR="00685484" w:rsidRDefault="00685484"/>
    <w:p w14:paraId="04C1A01C" w14:textId="77777777" w:rsidR="00685484" w:rsidRDefault="00685484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872"/>
        <w:gridCol w:w="1842"/>
        <w:gridCol w:w="1843"/>
        <w:gridCol w:w="1956"/>
        <w:gridCol w:w="1701"/>
      </w:tblGrid>
      <w:tr w:rsidR="00685484" w14:paraId="42C87E26" w14:textId="77777777" w:rsidTr="0018157D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49D54BC" w14:textId="679EE06F" w:rsidR="00685484" w:rsidRDefault="00685484" w:rsidP="001815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BESLENME VE DİYETETİK BÖLÜMÜ 4. SINIF GÜZ DÖNEMİ DERS PROGRAMI</w:t>
            </w:r>
          </w:p>
        </w:tc>
      </w:tr>
      <w:tr w:rsidR="00FB628A" w14:paraId="79B83BA7" w14:textId="77777777" w:rsidTr="00685484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09C4715" w14:textId="77777777" w:rsidR="00685484" w:rsidRDefault="00685484" w:rsidP="0018157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65FAADA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F2A25D7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EFA8F3B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7D55BA5F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CDBDCF3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085C33" w14:paraId="315368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BD56CA8" w14:textId="77777777" w:rsidR="00085C33" w:rsidRDefault="00085C33" w:rsidP="00085C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5B62D97" w14:textId="2146A5D6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8FFDB6A" w14:textId="3676ABB9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1F2F8E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913803" w14:textId="2DAD8931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1EC85F" w14:textId="77777777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7F9B2F7" w14:textId="77777777" w:rsidR="00085C33" w:rsidRDefault="00085C33" w:rsidP="00085C3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5F3475" w14:paraId="66D8F9C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7CA9428" w14:textId="77777777" w:rsidR="005F3475" w:rsidRDefault="005F3475" w:rsidP="005F347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1A2A489" w14:textId="1ABA5DBF" w:rsidR="005F3475" w:rsidRDefault="005F3475" w:rsidP="005F34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8F0C16" w14:textId="391B16E0" w:rsidR="005F3475" w:rsidRDefault="001F2F8E" w:rsidP="005F34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CF8C8D" w14:textId="2BEBE7C7" w:rsidR="005F3475" w:rsidRDefault="005F3475" w:rsidP="005F34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4FA790" w14:textId="77777777" w:rsidR="005F3475" w:rsidRDefault="005F3475" w:rsidP="005F34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8DBE47A" w14:textId="234A5C4A" w:rsidR="005F3475" w:rsidRDefault="005F3475" w:rsidP="005F34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71AB" w14:paraId="48DC428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CF24E5C" w14:textId="77777777" w:rsidR="002E71AB" w:rsidRDefault="002E71AB" w:rsidP="002E71A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6B4F2D1" w14:textId="13278A23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6D41C22" w14:textId="1C734A62" w:rsidR="002E71AB" w:rsidRDefault="001F2F8E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24826E2" w14:textId="4D53CB3B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3569AA" w14:textId="4B79B91E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582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KLİNİK BİYOKİMYASAL PARAMETRELER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237213" w14:textId="76C350E1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71AB" w14:paraId="3E2DB73E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03597" w14:textId="77777777" w:rsidR="002E71AB" w:rsidRDefault="002E71AB" w:rsidP="002E71A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E44BCD1" w14:textId="4F71BF6F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E0C8B65" w14:textId="2F0F9F9C" w:rsidR="002E71AB" w:rsidRDefault="001F2F8E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4C89FF" w14:textId="33BCB588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0A2C78F" w14:textId="17BF9F0C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582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KLİNİK BİYOKİMYASAL PARAMETRELER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E7365" w14:textId="1A1B3D6C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71AB" w14:paraId="0F9E3F8C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7ADB9F49" w14:textId="77777777" w:rsidR="002E71AB" w:rsidRDefault="002E71AB" w:rsidP="002E71A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67AA496" w14:textId="2F0D70BE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08EC14" w14:textId="74DCD8A3" w:rsidR="002E71AB" w:rsidRDefault="001F2F8E" w:rsidP="002E71A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559017" w14:textId="60EF4BF8" w:rsidR="002E71AB" w:rsidRDefault="002E71AB" w:rsidP="002E71A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856726" w14:textId="77777777" w:rsidR="002E71AB" w:rsidRDefault="002E71AB" w:rsidP="002E71A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CCD155D" w14:textId="364E7614" w:rsidR="002E71AB" w:rsidRPr="0003305F" w:rsidRDefault="002E71AB" w:rsidP="002E71A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3305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BESLENME SEMİNERİ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-I </w:t>
            </w:r>
            <w:r w:rsidRPr="0003305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</w:p>
          <w:p w14:paraId="02B959FF" w14:textId="77777777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Bölüm Hocaları</w:t>
            </w:r>
          </w:p>
          <w:p w14:paraId="0CD2D767" w14:textId="1BBE2A82" w:rsidR="002E71AB" w:rsidRDefault="002E71AB" w:rsidP="002E71A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(OFİSLER)</w:t>
            </w:r>
          </w:p>
        </w:tc>
      </w:tr>
      <w:tr w:rsidR="00BC1F7B" w14:paraId="1C6488F2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88905" w14:textId="77777777" w:rsidR="00BC1F7B" w:rsidRDefault="00BC1F7B" w:rsidP="00BC1F7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AD5046" w14:textId="0854AD11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ED3D88" w14:textId="7AA44CE8" w:rsidR="00BC1F7B" w:rsidRDefault="001F2F8E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45E7BC6" w14:textId="28E2A4E3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52A701" w14:textId="0E592536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BİYOİSTATİSTİK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Cem TIRINK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DDC894" w14:textId="3E171286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C1F7B" w14:paraId="742BCD39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7E661B6" w14:textId="77777777" w:rsidR="00BC1F7B" w:rsidRDefault="00BC1F7B" w:rsidP="00BC1F7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C3F6CFE" w14:textId="51C06D0D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84518FF" w14:textId="5F14968D" w:rsidR="00BC1F7B" w:rsidRDefault="001F2F8E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DDCEED7" w14:textId="37EEF975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A09CEAE" w14:textId="0CF5405E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BİYOİSTATİSTİK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Cem TIRINK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54ADDCD" w14:textId="162E846F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C1F7B" w14:paraId="0C8EC0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F6CF60C" w14:textId="77777777" w:rsidR="00BC1F7B" w:rsidRDefault="00BC1F7B" w:rsidP="00BC1F7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280B3E" w14:textId="3467A1D9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9A0D1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9A0D15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5441E0A" w14:textId="48CA275E" w:rsidR="00BC1F7B" w:rsidRDefault="001F2F8E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14161A3" w14:textId="1811D20A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4B6A6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4B6A67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3A235E3" w14:textId="01B32021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DANIŞMANLIĞINDA PSİKOLOJİK YAKLAŞIMLAR (T/S)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FA4751" w14:textId="0D9A6A09" w:rsidR="00BC1F7B" w:rsidRDefault="00BC1F7B" w:rsidP="00BC1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71AB" w14:paraId="24FDB356" w14:textId="77777777" w:rsidTr="00685484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B697899" w14:textId="77777777" w:rsidR="002E71AB" w:rsidRDefault="002E71AB" w:rsidP="002E71A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447E4A" w14:textId="7E890BD1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ADCE9F" w14:textId="6FA4D950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DC9FA1" w14:textId="2231D3B1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EE48C54" w14:textId="37EFE8B1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DANIŞMANLIĞINDA PSİKOLOJİK YAKLAŞIMLAR (T/S)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E825C4" w14:textId="77E28BAC" w:rsidR="002E71AB" w:rsidRDefault="002E71AB" w:rsidP="002E71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F1D5D9D" w14:textId="77777777" w:rsidR="00685484" w:rsidRDefault="00685484"/>
    <w:sectPr w:rsidR="00685484" w:rsidSect="004F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FE"/>
    <w:rsid w:val="0002307F"/>
    <w:rsid w:val="00025C57"/>
    <w:rsid w:val="0003026F"/>
    <w:rsid w:val="0003051A"/>
    <w:rsid w:val="0003305F"/>
    <w:rsid w:val="000441B0"/>
    <w:rsid w:val="000543AA"/>
    <w:rsid w:val="000651EC"/>
    <w:rsid w:val="000652F4"/>
    <w:rsid w:val="00075398"/>
    <w:rsid w:val="0008112C"/>
    <w:rsid w:val="00084CB9"/>
    <w:rsid w:val="00085C33"/>
    <w:rsid w:val="00092790"/>
    <w:rsid w:val="000929B4"/>
    <w:rsid w:val="000A223D"/>
    <w:rsid w:val="000A6EE1"/>
    <w:rsid w:val="000C2D13"/>
    <w:rsid w:val="000C654B"/>
    <w:rsid w:val="000C676E"/>
    <w:rsid w:val="000D6005"/>
    <w:rsid w:val="000E09A3"/>
    <w:rsid w:val="000E4DAE"/>
    <w:rsid w:val="00111230"/>
    <w:rsid w:val="001119A3"/>
    <w:rsid w:val="00115A9C"/>
    <w:rsid w:val="00164D3D"/>
    <w:rsid w:val="0016725E"/>
    <w:rsid w:val="0016783D"/>
    <w:rsid w:val="00171E81"/>
    <w:rsid w:val="0018157D"/>
    <w:rsid w:val="001B3ACE"/>
    <w:rsid w:val="001B7B3A"/>
    <w:rsid w:val="001C7EDC"/>
    <w:rsid w:val="001E397D"/>
    <w:rsid w:val="001E5CF0"/>
    <w:rsid w:val="001E7982"/>
    <w:rsid w:val="001F1DB6"/>
    <w:rsid w:val="001F2F8E"/>
    <w:rsid w:val="002014DD"/>
    <w:rsid w:val="00205104"/>
    <w:rsid w:val="00264A8D"/>
    <w:rsid w:val="002708C2"/>
    <w:rsid w:val="00270AD2"/>
    <w:rsid w:val="002732AE"/>
    <w:rsid w:val="002863C6"/>
    <w:rsid w:val="0029047F"/>
    <w:rsid w:val="00291485"/>
    <w:rsid w:val="0029562E"/>
    <w:rsid w:val="00296239"/>
    <w:rsid w:val="002B5DD9"/>
    <w:rsid w:val="002E491D"/>
    <w:rsid w:val="002E71AB"/>
    <w:rsid w:val="002F3207"/>
    <w:rsid w:val="002F7A14"/>
    <w:rsid w:val="00303B7A"/>
    <w:rsid w:val="003226A3"/>
    <w:rsid w:val="00325ACE"/>
    <w:rsid w:val="00364508"/>
    <w:rsid w:val="00393A1A"/>
    <w:rsid w:val="003C7E7E"/>
    <w:rsid w:val="003F3197"/>
    <w:rsid w:val="003F56AF"/>
    <w:rsid w:val="00401FB8"/>
    <w:rsid w:val="00411348"/>
    <w:rsid w:val="00424AD7"/>
    <w:rsid w:val="004416AC"/>
    <w:rsid w:val="00442593"/>
    <w:rsid w:val="00480F49"/>
    <w:rsid w:val="004964FE"/>
    <w:rsid w:val="004A3009"/>
    <w:rsid w:val="004C0FBF"/>
    <w:rsid w:val="004D0906"/>
    <w:rsid w:val="004D502A"/>
    <w:rsid w:val="004E1717"/>
    <w:rsid w:val="004E51F8"/>
    <w:rsid w:val="004F0333"/>
    <w:rsid w:val="004F07FA"/>
    <w:rsid w:val="004F7412"/>
    <w:rsid w:val="00514EEE"/>
    <w:rsid w:val="005345BC"/>
    <w:rsid w:val="00535ECF"/>
    <w:rsid w:val="005409D2"/>
    <w:rsid w:val="00540FC4"/>
    <w:rsid w:val="00580F03"/>
    <w:rsid w:val="005821E6"/>
    <w:rsid w:val="00584665"/>
    <w:rsid w:val="00592A88"/>
    <w:rsid w:val="005953EA"/>
    <w:rsid w:val="005C011A"/>
    <w:rsid w:val="005C10C3"/>
    <w:rsid w:val="005C3A20"/>
    <w:rsid w:val="005C3FB3"/>
    <w:rsid w:val="005E23C9"/>
    <w:rsid w:val="005F2164"/>
    <w:rsid w:val="005F3475"/>
    <w:rsid w:val="00600BF6"/>
    <w:rsid w:val="00600C2D"/>
    <w:rsid w:val="006219E7"/>
    <w:rsid w:val="00624874"/>
    <w:rsid w:val="00644395"/>
    <w:rsid w:val="00644795"/>
    <w:rsid w:val="00657584"/>
    <w:rsid w:val="006736AE"/>
    <w:rsid w:val="006805C8"/>
    <w:rsid w:val="00685484"/>
    <w:rsid w:val="00697EFC"/>
    <w:rsid w:val="006C46F8"/>
    <w:rsid w:val="006C77C7"/>
    <w:rsid w:val="006D1FDB"/>
    <w:rsid w:val="006E0182"/>
    <w:rsid w:val="006E272B"/>
    <w:rsid w:val="006F3804"/>
    <w:rsid w:val="00703B38"/>
    <w:rsid w:val="0070543C"/>
    <w:rsid w:val="00734EAF"/>
    <w:rsid w:val="00735694"/>
    <w:rsid w:val="00755922"/>
    <w:rsid w:val="00760601"/>
    <w:rsid w:val="007775C0"/>
    <w:rsid w:val="00786837"/>
    <w:rsid w:val="00791992"/>
    <w:rsid w:val="007A03A4"/>
    <w:rsid w:val="007A0C4F"/>
    <w:rsid w:val="007B581A"/>
    <w:rsid w:val="007B65E6"/>
    <w:rsid w:val="007D018A"/>
    <w:rsid w:val="007D6A16"/>
    <w:rsid w:val="007E04D6"/>
    <w:rsid w:val="007F09D8"/>
    <w:rsid w:val="007F5B9C"/>
    <w:rsid w:val="00805826"/>
    <w:rsid w:val="0080637E"/>
    <w:rsid w:val="008078D5"/>
    <w:rsid w:val="0081204C"/>
    <w:rsid w:val="00824200"/>
    <w:rsid w:val="00825025"/>
    <w:rsid w:val="00833286"/>
    <w:rsid w:val="0084040B"/>
    <w:rsid w:val="00856611"/>
    <w:rsid w:val="00872FD7"/>
    <w:rsid w:val="00895F5E"/>
    <w:rsid w:val="008B3EA8"/>
    <w:rsid w:val="008B7F27"/>
    <w:rsid w:val="008C1928"/>
    <w:rsid w:val="008C1A8F"/>
    <w:rsid w:val="008C6CA7"/>
    <w:rsid w:val="008C7B23"/>
    <w:rsid w:val="008D6BC9"/>
    <w:rsid w:val="008F3F16"/>
    <w:rsid w:val="009001E8"/>
    <w:rsid w:val="00902100"/>
    <w:rsid w:val="009032B2"/>
    <w:rsid w:val="00924310"/>
    <w:rsid w:val="00924F64"/>
    <w:rsid w:val="00926E6C"/>
    <w:rsid w:val="00933B76"/>
    <w:rsid w:val="009416B7"/>
    <w:rsid w:val="00944A12"/>
    <w:rsid w:val="0096637E"/>
    <w:rsid w:val="0096749B"/>
    <w:rsid w:val="00977314"/>
    <w:rsid w:val="00992BCA"/>
    <w:rsid w:val="009A67A3"/>
    <w:rsid w:val="009B2A58"/>
    <w:rsid w:val="009C11A5"/>
    <w:rsid w:val="009C5BEB"/>
    <w:rsid w:val="009D5E95"/>
    <w:rsid w:val="009E6CC0"/>
    <w:rsid w:val="009E76E1"/>
    <w:rsid w:val="00A23354"/>
    <w:rsid w:val="00A27A7C"/>
    <w:rsid w:val="00A37029"/>
    <w:rsid w:val="00A50C9C"/>
    <w:rsid w:val="00A538A2"/>
    <w:rsid w:val="00A53B28"/>
    <w:rsid w:val="00A63C64"/>
    <w:rsid w:val="00A74CF4"/>
    <w:rsid w:val="00A82116"/>
    <w:rsid w:val="00AB1600"/>
    <w:rsid w:val="00AB1935"/>
    <w:rsid w:val="00AC17CB"/>
    <w:rsid w:val="00AD1D60"/>
    <w:rsid w:val="00AD6A34"/>
    <w:rsid w:val="00AF3F52"/>
    <w:rsid w:val="00B04B28"/>
    <w:rsid w:val="00B10F53"/>
    <w:rsid w:val="00B32C04"/>
    <w:rsid w:val="00B3726A"/>
    <w:rsid w:val="00B3768E"/>
    <w:rsid w:val="00B55053"/>
    <w:rsid w:val="00B60B44"/>
    <w:rsid w:val="00B60DB2"/>
    <w:rsid w:val="00B65E35"/>
    <w:rsid w:val="00B7768B"/>
    <w:rsid w:val="00B86054"/>
    <w:rsid w:val="00B950E3"/>
    <w:rsid w:val="00B95FCF"/>
    <w:rsid w:val="00B96782"/>
    <w:rsid w:val="00BA7F9C"/>
    <w:rsid w:val="00BB1A7D"/>
    <w:rsid w:val="00BB739A"/>
    <w:rsid w:val="00BC1F7B"/>
    <w:rsid w:val="00BC474C"/>
    <w:rsid w:val="00BC4786"/>
    <w:rsid w:val="00BC61AF"/>
    <w:rsid w:val="00BD46F1"/>
    <w:rsid w:val="00BD7993"/>
    <w:rsid w:val="00BF23DF"/>
    <w:rsid w:val="00BF344D"/>
    <w:rsid w:val="00C0534B"/>
    <w:rsid w:val="00C05884"/>
    <w:rsid w:val="00C11431"/>
    <w:rsid w:val="00C13535"/>
    <w:rsid w:val="00C2112C"/>
    <w:rsid w:val="00C22885"/>
    <w:rsid w:val="00C3003E"/>
    <w:rsid w:val="00C5141D"/>
    <w:rsid w:val="00C713A3"/>
    <w:rsid w:val="00C7304B"/>
    <w:rsid w:val="00C7769D"/>
    <w:rsid w:val="00C817B3"/>
    <w:rsid w:val="00C9400F"/>
    <w:rsid w:val="00CA7BEE"/>
    <w:rsid w:val="00CB03DA"/>
    <w:rsid w:val="00CB14B9"/>
    <w:rsid w:val="00CD1E23"/>
    <w:rsid w:val="00CE031A"/>
    <w:rsid w:val="00CE0761"/>
    <w:rsid w:val="00CE220C"/>
    <w:rsid w:val="00CE6C58"/>
    <w:rsid w:val="00D02CED"/>
    <w:rsid w:val="00D176A7"/>
    <w:rsid w:val="00D17ED6"/>
    <w:rsid w:val="00D215A3"/>
    <w:rsid w:val="00D22C04"/>
    <w:rsid w:val="00D46BC9"/>
    <w:rsid w:val="00D52C1E"/>
    <w:rsid w:val="00D54FF1"/>
    <w:rsid w:val="00D6028A"/>
    <w:rsid w:val="00D86779"/>
    <w:rsid w:val="00DB6121"/>
    <w:rsid w:val="00DC178E"/>
    <w:rsid w:val="00DD39BB"/>
    <w:rsid w:val="00E009AC"/>
    <w:rsid w:val="00E05010"/>
    <w:rsid w:val="00E26C62"/>
    <w:rsid w:val="00E272EA"/>
    <w:rsid w:val="00E353E5"/>
    <w:rsid w:val="00E35AE1"/>
    <w:rsid w:val="00E473C7"/>
    <w:rsid w:val="00E52433"/>
    <w:rsid w:val="00E57ABF"/>
    <w:rsid w:val="00E57F00"/>
    <w:rsid w:val="00E81F8D"/>
    <w:rsid w:val="00E90ACE"/>
    <w:rsid w:val="00EA16BD"/>
    <w:rsid w:val="00EB0F39"/>
    <w:rsid w:val="00EB1A75"/>
    <w:rsid w:val="00EE1BA3"/>
    <w:rsid w:val="00F06BD1"/>
    <w:rsid w:val="00F11F70"/>
    <w:rsid w:val="00F1593F"/>
    <w:rsid w:val="00F20F00"/>
    <w:rsid w:val="00F267F7"/>
    <w:rsid w:val="00F27F0A"/>
    <w:rsid w:val="00F27F59"/>
    <w:rsid w:val="00F31CA4"/>
    <w:rsid w:val="00F37984"/>
    <w:rsid w:val="00F70105"/>
    <w:rsid w:val="00F71B34"/>
    <w:rsid w:val="00F768A2"/>
    <w:rsid w:val="00F95135"/>
    <w:rsid w:val="00FA51FC"/>
    <w:rsid w:val="00FA526F"/>
    <w:rsid w:val="00FB628A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90CD"/>
  <w15:docId w15:val="{B9D7D33B-BCF8-DF4E-80D6-935B548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TableNormal"/>
    <w:uiPriority w:val="59"/>
    <w:rsid w:val="004964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mba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62EF-35DE-4140-A50E-B570680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</dc:creator>
  <cp:keywords/>
  <cp:lastModifiedBy>Umut UYAR</cp:lastModifiedBy>
  <cp:revision>91</cp:revision>
  <cp:lastPrinted>2022-01-18T01:21:00Z</cp:lastPrinted>
  <dcterms:created xsi:type="dcterms:W3CDTF">2025-09-04T02:47:00Z</dcterms:created>
  <dcterms:modified xsi:type="dcterms:W3CDTF">2025-09-17T11:37:00Z</dcterms:modified>
</cp:coreProperties>
</file>